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0C" w:rsidRDefault="00505A0C" w:rsidP="00505A0C">
      <w:pPr>
        <w:contextualSpacing/>
      </w:pPr>
    </w:p>
    <w:p w:rsidR="00A65449" w:rsidRDefault="00A65449" w:rsidP="00A65449">
      <w:pPr>
        <w:jc w:val="center"/>
        <w:rPr>
          <w:rFonts w:asciiTheme="minorHAnsi" w:hAnsiTheme="minorHAnsi"/>
          <w:b/>
          <w:i/>
          <w:sz w:val="24"/>
          <w:szCs w:val="24"/>
        </w:rPr>
      </w:pPr>
      <w:r w:rsidRPr="00087601">
        <w:rPr>
          <w:rFonts w:asciiTheme="minorHAnsi" w:hAnsiTheme="minorHAnsi"/>
          <w:b/>
          <w:i/>
          <w:sz w:val="24"/>
          <w:szCs w:val="24"/>
        </w:rPr>
        <w:t>Beyond the Usual Suspects:  Novel Approaches to Suicide Risk Assessment</w:t>
      </w:r>
    </w:p>
    <w:p w:rsidR="00087601" w:rsidRPr="00087601" w:rsidRDefault="00087601" w:rsidP="00A65449">
      <w:pPr>
        <w:jc w:val="center"/>
        <w:rPr>
          <w:rFonts w:asciiTheme="minorHAnsi" w:hAnsiTheme="minorHAnsi"/>
          <w:b/>
          <w:i/>
          <w:sz w:val="24"/>
          <w:szCs w:val="24"/>
        </w:rPr>
      </w:pPr>
    </w:p>
    <w:p w:rsidR="00A65449" w:rsidRPr="00087601" w:rsidRDefault="00F54D01" w:rsidP="00A65449">
      <w:pPr>
        <w:jc w:val="center"/>
        <w:rPr>
          <w:rFonts w:asciiTheme="minorHAnsi" w:hAnsiTheme="minorHAnsi"/>
          <w:b/>
          <w:sz w:val="24"/>
          <w:szCs w:val="24"/>
        </w:rPr>
      </w:pPr>
      <w:r>
        <w:rPr>
          <w:rFonts w:asciiTheme="minorHAnsi" w:hAnsiTheme="minorHAnsi"/>
          <w:b/>
          <w:sz w:val="24"/>
          <w:szCs w:val="24"/>
        </w:rPr>
        <w:t>Matthew  Nock, PhD</w:t>
      </w:r>
    </w:p>
    <w:p w:rsidR="00A65449" w:rsidRPr="00A65449" w:rsidRDefault="00A65449" w:rsidP="00505A0C">
      <w:pPr>
        <w:rPr>
          <w:rFonts w:asciiTheme="minorHAnsi" w:hAnsiTheme="minorHAnsi"/>
          <w:sz w:val="24"/>
          <w:szCs w:val="24"/>
        </w:rPr>
      </w:pPr>
    </w:p>
    <w:p w:rsidR="00505A0C" w:rsidRPr="00A65449" w:rsidRDefault="00505A0C" w:rsidP="00505A0C">
      <w:pPr>
        <w:rPr>
          <w:rFonts w:asciiTheme="minorHAnsi" w:hAnsiTheme="minorHAnsi"/>
          <w:sz w:val="24"/>
          <w:szCs w:val="24"/>
        </w:rPr>
      </w:pPr>
      <w:r w:rsidRPr="00A65449">
        <w:rPr>
          <w:rFonts w:asciiTheme="minorHAnsi" w:hAnsiTheme="minorHAnsi"/>
          <w:sz w:val="24"/>
          <w:szCs w:val="24"/>
        </w:rPr>
        <w:t xml:space="preserve">Matthew Nock will present new data on the use of behavioral tests, </w:t>
      </w:r>
      <w:proofErr w:type="spellStart"/>
      <w:r w:rsidRPr="00A65449">
        <w:rPr>
          <w:rFonts w:asciiTheme="minorHAnsi" w:hAnsiTheme="minorHAnsi"/>
          <w:sz w:val="24"/>
          <w:szCs w:val="24"/>
        </w:rPr>
        <w:t>smartphone</w:t>
      </w:r>
      <w:proofErr w:type="spellEnd"/>
      <w:r w:rsidRPr="00A65449">
        <w:rPr>
          <w:rFonts w:asciiTheme="minorHAnsi" w:hAnsiTheme="minorHAnsi"/>
          <w:sz w:val="24"/>
          <w:szCs w:val="24"/>
        </w:rPr>
        <w:t xml:space="preserve"> data, and wearable biosensors to predict suicidal behavior among adolescents and adults. Results reveal that some of these tests provide novel risk markers for suicidal thoughts and behaviors. Moreover, they are providing new, temporally fine-grained information about dynamic changes in risk factors over time. This presentation will include a review of how each of these new approaches can be used to enhance the understanding, prediction, and prevention of suicidal behavior.</w:t>
      </w:r>
    </w:p>
    <w:p w:rsidR="00B256A9" w:rsidRPr="00505A0C" w:rsidRDefault="00F54D01">
      <w:pPr>
        <w:rPr>
          <w:rFonts w:asciiTheme="minorHAnsi" w:hAnsiTheme="minorHAnsi"/>
          <w:sz w:val="24"/>
          <w:szCs w:val="24"/>
        </w:rPr>
      </w:pPr>
    </w:p>
    <w:sectPr w:rsidR="00B256A9" w:rsidRPr="00505A0C" w:rsidSect="00025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A0C"/>
    <w:rsid w:val="00025607"/>
    <w:rsid w:val="00087601"/>
    <w:rsid w:val="00505A0C"/>
    <w:rsid w:val="00627D12"/>
    <w:rsid w:val="006F3945"/>
    <w:rsid w:val="00704FDD"/>
    <w:rsid w:val="009551BF"/>
    <w:rsid w:val="00A65449"/>
    <w:rsid w:val="00F518AE"/>
    <w:rsid w:val="00F5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0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UPMC</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covaleskijj</dc:creator>
  <cp:lastModifiedBy>covaleskijj</cp:lastModifiedBy>
  <cp:revision>4</cp:revision>
  <cp:lastPrinted>2016-12-15T16:42:00Z</cp:lastPrinted>
  <dcterms:created xsi:type="dcterms:W3CDTF">2016-12-15T16:42:00Z</dcterms:created>
  <dcterms:modified xsi:type="dcterms:W3CDTF">2016-12-15T17:25:00Z</dcterms:modified>
</cp:coreProperties>
</file>